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10" w:rsidRDefault="00363C10" w:rsidP="00363C10">
      <w:pPr>
        <w:jc w:val="center"/>
        <w:rPr>
          <w:rFonts w:ascii="Arial" w:hAnsi="Arial" w:cs="Arial"/>
          <w:b/>
          <w:sz w:val="24"/>
          <w:szCs w:val="24"/>
        </w:rPr>
      </w:pPr>
      <w:r w:rsidRPr="004C0CF3">
        <w:rPr>
          <w:rFonts w:ascii="Arial" w:hAnsi="Arial" w:cs="Arial"/>
          <w:b/>
          <w:sz w:val="24"/>
          <w:szCs w:val="24"/>
        </w:rPr>
        <w:t>Team Building Activity Template</w:t>
      </w:r>
    </w:p>
    <w:p w:rsidR="00363C10" w:rsidRPr="004C0CF3" w:rsidRDefault="00363C10" w:rsidP="00363C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Use the following template to guide you in designing your team building activity.  Keep in mind this is</w:t>
      </w:r>
      <w:r w:rsidR="002660B3">
        <w:rPr>
          <w:rFonts w:ascii="Arial" w:hAnsi="Arial" w:cs="Arial"/>
          <w:b/>
          <w:sz w:val="24"/>
          <w:szCs w:val="24"/>
        </w:rPr>
        <w:t xml:space="preserve"> worth 10% of your final mark.  This is a university level course and you will be assessed accordingly.  This is your chance to shine!</w:t>
      </w:r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5869"/>
        <w:gridCol w:w="1354"/>
      </w:tblGrid>
      <w:tr w:rsidR="00363C10" w:rsidRPr="00DA4A03" w:rsidTr="00363C10">
        <w:tc>
          <w:tcPr>
            <w:tcW w:w="2524" w:type="dxa"/>
            <w:shd w:val="clear" w:color="auto" w:fill="auto"/>
          </w:tcPr>
          <w:p w:rsidR="00363C10" w:rsidRPr="00DA4A03" w:rsidRDefault="00363C10" w:rsidP="00E115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4A03">
              <w:rPr>
                <w:rFonts w:ascii="Arial" w:hAnsi="Arial" w:cs="Arial"/>
                <w:b/>
                <w:sz w:val="24"/>
                <w:szCs w:val="24"/>
              </w:rPr>
              <w:t>Name of Activity</w:t>
            </w:r>
          </w:p>
        </w:tc>
        <w:tc>
          <w:tcPr>
            <w:tcW w:w="5869" w:type="dxa"/>
            <w:shd w:val="clear" w:color="auto" w:fill="auto"/>
          </w:tcPr>
          <w:p w:rsidR="00363C10" w:rsidRPr="00DA4A03" w:rsidRDefault="00363C10" w:rsidP="00E115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363C10" w:rsidRPr="00DA4A03" w:rsidRDefault="00363C10" w:rsidP="00E115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C10" w:rsidRPr="00DA4A03" w:rsidTr="00363C10">
        <w:tc>
          <w:tcPr>
            <w:tcW w:w="2524" w:type="dxa"/>
            <w:shd w:val="clear" w:color="auto" w:fill="auto"/>
          </w:tcPr>
          <w:p w:rsidR="00363C10" w:rsidRPr="00DA4A03" w:rsidRDefault="00363C10" w:rsidP="00E115A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DA4A03">
              <w:rPr>
                <w:rFonts w:ascii="Arial" w:hAnsi="Arial" w:cs="Arial"/>
                <w:b/>
                <w:sz w:val="24"/>
                <w:szCs w:val="24"/>
              </w:rPr>
              <w:t>Purpose/Objective</w:t>
            </w:r>
          </w:p>
          <w:p w:rsidR="00363C10" w:rsidRDefault="00363C10" w:rsidP="00E115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you introduce the activity?</w:t>
            </w:r>
          </w:p>
          <w:p w:rsidR="00363C10" w:rsidRDefault="00363C10" w:rsidP="00E115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A4A03">
              <w:rPr>
                <w:rFonts w:ascii="Arial" w:hAnsi="Arial" w:cs="Arial"/>
                <w:sz w:val="24"/>
                <w:szCs w:val="24"/>
              </w:rPr>
              <w:t>Why do this activity?  How does it relate to leadership?</w:t>
            </w:r>
          </w:p>
          <w:p w:rsidR="00363C10" w:rsidRPr="00DA4A03" w:rsidRDefault="00363C10" w:rsidP="00E115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topic does it relate to?</w:t>
            </w:r>
          </w:p>
        </w:tc>
        <w:tc>
          <w:tcPr>
            <w:tcW w:w="5869" w:type="dxa"/>
            <w:shd w:val="clear" w:color="auto" w:fill="auto"/>
          </w:tcPr>
          <w:p w:rsidR="00363C10" w:rsidRPr="00DA4A03" w:rsidRDefault="00363C10" w:rsidP="00E115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3C10" w:rsidRPr="00DA4A03" w:rsidRDefault="00363C10" w:rsidP="00E115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3C10" w:rsidRPr="00DA4A03" w:rsidRDefault="00363C10" w:rsidP="00E115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363C10" w:rsidRPr="00DA4A03" w:rsidRDefault="00363C10" w:rsidP="00E115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DA4A03">
              <w:rPr>
                <w:rFonts w:ascii="Arial" w:hAnsi="Arial" w:cs="Arial"/>
                <w:sz w:val="24"/>
                <w:szCs w:val="24"/>
              </w:rPr>
              <w:t xml:space="preserve"> marks</w:t>
            </w:r>
          </w:p>
        </w:tc>
      </w:tr>
      <w:tr w:rsidR="00363C10" w:rsidRPr="00DA4A03" w:rsidTr="00363C10">
        <w:tc>
          <w:tcPr>
            <w:tcW w:w="2524" w:type="dxa"/>
            <w:shd w:val="clear" w:color="auto" w:fill="auto"/>
          </w:tcPr>
          <w:p w:rsidR="00363C10" w:rsidRDefault="00363C10" w:rsidP="00363C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  <w:p w:rsidR="00363C10" w:rsidRDefault="00363C10" w:rsidP="0036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Up</w:t>
            </w:r>
          </w:p>
          <w:p w:rsidR="00363C10" w:rsidRPr="00363C10" w:rsidRDefault="00363C10" w:rsidP="0036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4A03">
              <w:rPr>
                <w:rFonts w:ascii="Arial" w:hAnsi="Arial" w:cs="Arial"/>
                <w:sz w:val="24"/>
                <w:szCs w:val="24"/>
              </w:rPr>
              <w:t>Procedure</w:t>
            </w:r>
          </w:p>
          <w:p w:rsidR="00363C10" w:rsidRDefault="00363C10" w:rsidP="0036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4A03">
              <w:rPr>
                <w:rFonts w:ascii="Arial" w:hAnsi="Arial" w:cs="Arial"/>
                <w:sz w:val="24"/>
                <w:szCs w:val="24"/>
              </w:rPr>
              <w:t>Rules</w:t>
            </w:r>
          </w:p>
          <w:p w:rsidR="00363C10" w:rsidRPr="00363C10" w:rsidRDefault="00363C10" w:rsidP="0036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Explanation</w:t>
            </w:r>
          </w:p>
          <w:p w:rsidR="00363C10" w:rsidRPr="00DA4A03" w:rsidRDefault="00363C10" w:rsidP="0036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4A03">
              <w:rPr>
                <w:rFonts w:ascii="Arial" w:hAnsi="Arial" w:cs="Arial"/>
                <w:sz w:val="24"/>
                <w:szCs w:val="24"/>
              </w:rPr>
              <w:t>Safety concerns</w:t>
            </w:r>
          </w:p>
          <w:p w:rsidR="00363C10" w:rsidRPr="00DA4A03" w:rsidRDefault="00363C10" w:rsidP="0036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Required</w:t>
            </w:r>
            <w:r w:rsidRPr="00DA4A03">
              <w:rPr>
                <w:rFonts w:ascii="Arial" w:hAnsi="Arial" w:cs="Arial"/>
                <w:sz w:val="24"/>
                <w:szCs w:val="24"/>
              </w:rPr>
              <w:t xml:space="preserve"> materials</w:t>
            </w:r>
          </w:p>
          <w:p w:rsidR="00363C10" w:rsidRDefault="00363C10" w:rsidP="0036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4A03">
              <w:rPr>
                <w:rFonts w:ascii="Arial" w:hAnsi="Arial" w:cs="Arial"/>
                <w:sz w:val="24"/>
                <w:szCs w:val="24"/>
              </w:rPr>
              <w:t>Diagram</w:t>
            </w:r>
          </w:p>
          <w:p w:rsidR="00363C10" w:rsidRDefault="00363C10" w:rsidP="0036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Inclusiveness-how to accommodate/modify for all participants</w:t>
            </w:r>
          </w:p>
          <w:p w:rsidR="00363C10" w:rsidRDefault="00363C10" w:rsidP="0036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Information</w:t>
            </w:r>
          </w:p>
          <w:p w:rsidR="00363C10" w:rsidRPr="00363C10" w:rsidRDefault="00363C10" w:rsidP="0036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References</w:t>
            </w:r>
          </w:p>
          <w:p w:rsidR="00363C10" w:rsidRPr="00DA4A03" w:rsidRDefault="00363C10" w:rsidP="00363C1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69" w:type="dxa"/>
            <w:shd w:val="clear" w:color="auto" w:fill="auto"/>
          </w:tcPr>
          <w:p w:rsidR="00363C10" w:rsidRPr="00DA4A03" w:rsidRDefault="00363C10" w:rsidP="00E115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3C10" w:rsidRPr="00DA4A03" w:rsidRDefault="00363C10" w:rsidP="00E115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3C10" w:rsidRPr="00DA4A03" w:rsidRDefault="00363C10" w:rsidP="00E115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3C10" w:rsidRPr="00DA4A03" w:rsidRDefault="00363C10" w:rsidP="00E115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3C10" w:rsidRPr="00DA4A03" w:rsidRDefault="00363C10" w:rsidP="00E115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3C10" w:rsidRPr="00DA4A03" w:rsidRDefault="00363C10" w:rsidP="00E115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3C10" w:rsidRPr="00DA4A03" w:rsidRDefault="00363C10" w:rsidP="00E115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363C10" w:rsidRPr="00DA4A03" w:rsidRDefault="00363C10" w:rsidP="00E115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DA4A03">
              <w:rPr>
                <w:rFonts w:ascii="Arial" w:hAnsi="Arial" w:cs="Arial"/>
                <w:sz w:val="24"/>
                <w:szCs w:val="24"/>
              </w:rPr>
              <w:t xml:space="preserve"> marks</w:t>
            </w:r>
          </w:p>
        </w:tc>
      </w:tr>
      <w:tr w:rsidR="00363C10" w:rsidRPr="00DA4A03" w:rsidTr="00363C10">
        <w:tc>
          <w:tcPr>
            <w:tcW w:w="2524" w:type="dxa"/>
            <w:shd w:val="clear" w:color="auto" w:fill="auto"/>
          </w:tcPr>
          <w:p w:rsidR="00363C10" w:rsidRDefault="00363C10" w:rsidP="00363C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Follow Up</w:t>
            </w:r>
          </w:p>
          <w:p w:rsidR="00363C10" w:rsidRDefault="00363C10" w:rsidP="00363C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did we do this?</w:t>
            </w:r>
          </w:p>
          <w:p w:rsidR="00363C10" w:rsidRDefault="00363C10" w:rsidP="00363C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did we learn?</w:t>
            </w:r>
          </w:p>
          <w:p w:rsidR="00363C10" w:rsidRPr="00363C10" w:rsidRDefault="00363C10" w:rsidP="00363C1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Questions for consideration </w:t>
            </w:r>
          </w:p>
        </w:tc>
        <w:tc>
          <w:tcPr>
            <w:tcW w:w="5869" w:type="dxa"/>
            <w:shd w:val="clear" w:color="auto" w:fill="auto"/>
          </w:tcPr>
          <w:p w:rsidR="00363C10" w:rsidRPr="00DA4A03" w:rsidRDefault="00363C10" w:rsidP="00E115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3C10" w:rsidRPr="00DA4A03" w:rsidRDefault="00363C10" w:rsidP="00E115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3C10" w:rsidRPr="00DA4A03" w:rsidRDefault="00363C10" w:rsidP="00E115AD">
            <w:pPr>
              <w:rPr>
                <w:rFonts w:ascii="Arial" w:hAnsi="Arial" w:cs="Arial"/>
                <w:sz w:val="24"/>
                <w:szCs w:val="24"/>
              </w:rPr>
            </w:pPr>
          </w:p>
          <w:p w:rsidR="00363C10" w:rsidRPr="00DA4A03" w:rsidRDefault="00363C10" w:rsidP="00E115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auto"/>
          </w:tcPr>
          <w:p w:rsidR="00363C10" w:rsidRPr="00DA4A03" w:rsidRDefault="00363C10" w:rsidP="00E115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DA4A03">
              <w:rPr>
                <w:rFonts w:ascii="Arial" w:hAnsi="Arial" w:cs="Arial"/>
                <w:sz w:val="24"/>
                <w:szCs w:val="24"/>
              </w:rPr>
              <w:t xml:space="preserve"> marks</w:t>
            </w:r>
          </w:p>
        </w:tc>
      </w:tr>
    </w:tbl>
    <w:p w:rsidR="00F220DD" w:rsidRDefault="00F220DD"/>
    <w:sectPr w:rsidR="00F220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10"/>
    <w:rsid w:val="002660B3"/>
    <w:rsid w:val="00363C10"/>
    <w:rsid w:val="00F2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2</cp:revision>
  <dcterms:created xsi:type="dcterms:W3CDTF">2015-01-09T05:08:00Z</dcterms:created>
  <dcterms:modified xsi:type="dcterms:W3CDTF">2015-01-09T05:18:00Z</dcterms:modified>
</cp:coreProperties>
</file>